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BC" w:rsidRPr="00BB07BC" w:rsidRDefault="00BB07BC" w:rsidP="00BB07B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07B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03C52">
        <w:rPr>
          <w:rFonts w:ascii="Times New Roman" w:hAnsi="Times New Roman" w:cs="Times New Roman"/>
          <w:sz w:val="28"/>
          <w:szCs w:val="28"/>
          <w:lang w:eastAsia="ru-RU"/>
        </w:rPr>
        <w:t>ПИЧЕУРСКОГО</w:t>
      </w:r>
      <w:r w:rsidRPr="00BB07B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ЧАМЗИНСКОГО МУНИЦИПАЛЬНОГО РАЙОНА</w:t>
      </w:r>
    </w:p>
    <w:p w:rsidR="00521E4F" w:rsidRPr="00BB07BC" w:rsidRDefault="00BB07BC" w:rsidP="00BB07B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B07BC">
        <w:rPr>
          <w:rFonts w:ascii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BB07BC" w:rsidRDefault="00BB07BC" w:rsidP="00BB07B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4792" w:rsidRPr="00BB07BC" w:rsidRDefault="00C34792" w:rsidP="00BB07B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E4F" w:rsidRPr="00BB07BC" w:rsidRDefault="00521E4F" w:rsidP="00BB07B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07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ПОСТАНОВЛЕНИЕ</w:t>
      </w:r>
    </w:p>
    <w:p w:rsidR="00521E4F" w:rsidRDefault="00A35D23" w:rsidP="00BB07BC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23.07</w:t>
      </w:r>
      <w:r w:rsidR="00BB07BC" w:rsidRPr="00BB0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.2021г.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№ 36</w:t>
      </w:r>
    </w:p>
    <w:p w:rsidR="00BB07BC" w:rsidRPr="00BB07BC" w:rsidRDefault="00BB07BC" w:rsidP="00BB07BC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</w:t>
      </w:r>
      <w:r w:rsidR="00803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03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Пичеуры</w:t>
      </w:r>
      <w:proofErr w:type="spellEnd"/>
    </w:p>
    <w:p w:rsidR="00521E4F" w:rsidRPr="00BB07BC" w:rsidRDefault="00521E4F" w:rsidP="00BB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</w:p>
    <w:p w:rsidR="00521E4F" w:rsidRPr="00BB07BC" w:rsidRDefault="00521E4F" w:rsidP="00BB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0"/>
          <w:szCs w:val="21"/>
          <w:lang w:eastAsia="ru-RU"/>
        </w:rPr>
      </w:pPr>
      <w:r w:rsidRPr="00BB07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Об утверждении плана антинаркотических</w:t>
      </w:r>
    </w:p>
    <w:p w:rsidR="00BB07BC" w:rsidRDefault="00521E4F" w:rsidP="00BB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BB07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мероприятий  на территории  </w:t>
      </w:r>
      <w:proofErr w:type="spellStart"/>
      <w:r w:rsidR="00803C5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Пичеурского</w:t>
      </w:r>
      <w:proofErr w:type="spellEnd"/>
      <w:r w:rsidR="00BB07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BB07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сельского поселения </w:t>
      </w:r>
      <w:proofErr w:type="spellStart"/>
      <w:r w:rsidR="00BB07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Чамзинского</w:t>
      </w:r>
      <w:proofErr w:type="spellEnd"/>
      <w:r w:rsidR="00BB07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BB07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муниципального района </w:t>
      </w:r>
      <w:r w:rsidR="00BB07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Республики Мордовия</w:t>
      </w:r>
    </w:p>
    <w:p w:rsidR="00521E4F" w:rsidRPr="00BB07BC" w:rsidRDefault="00BB07BC" w:rsidP="00BB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BB07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на 2021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-2025</w:t>
      </w:r>
      <w:r w:rsidRPr="00BB07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ы</w:t>
      </w:r>
    </w:p>
    <w:p w:rsidR="00521E4F" w:rsidRPr="00521E4F" w:rsidRDefault="00521E4F" w:rsidP="0052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21E4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803C52" w:rsidRDefault="00521E4F" w:rsidP="00B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21E4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        </w:t>
      </w:r>
      <w:proofErr w:type="gramStart"/>
      <w:r w:rsidRPr="00521E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целях профилактики наркомании, токсикомании, </w:t>
      </w:r>
      <w:r w:rsidRPr="0052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алкоголизма и </w:t>
      </w:r>
      <w:r w:rsidRPr="00521E4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spellStart"/>
      <w:r w:rsidRPr="0052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52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1E4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521E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территории </w:t>
      </w:r>
      <w:proofErr w:type="spellStart"/>
      <w:r w:rsidR="00803C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Пичеурского</w:t>
      </w:r>
      <w:proofErr w:type="spellEnd"/>
      <w:r w:rsidR="00BB07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21E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</w:t>
      </w:r>
      <w:r w:rsidR="00BB07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соответствии с Федеральным</w:t>
      </w:r>
      <w:r w:rsidRPr="00521E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закон</w:t>
      </w:r>
      <w:r w:rsidR="00BB07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521E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BB07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 от 06 октября  2003 г. №</w:t>
      </w:r>
      <w:r w:rsidRPr="00521E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BB07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положениями 18 и 24 Стратегии государственной антинаркотической политики Российской Федерации до 2030 года, </w:t>
      </w:r>
      <w:proofErr w:type="spellStart"/>
      <w:r w:rsidR="00BB07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утвержденнолй</w:t>
      </w:r>
      <w:proofErr w:type="spellEnd"/>
      <w:r w:rsidR="00BB07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Указам Президента Российской Федерации от 23.11.2020г. №733,       Администрация       </w:t>
      </w:r>
      <w:proofErr w:type="spellStart"/>
      <w:r w:rsidR="00803C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Пичеурского</w:t>
      </w:r>
      <w:proofErr w:type="spellEnd"/>
      <w:r w:rsidR="00803C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="00BB07B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     поселения      </w:t>
      </w:r>
      <w:proofErr w:type="gramEnd"/>
    </w:p>
    <w:p w:rsidR="00521E4F" w:rsidRPr="00BB07BC" w:rsidRDefault="00BB07BC" w:rsidP="00BB0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proofErr w:type="spellStart"/>
      <w:proofErr w:type="gramStart"/>
      <w:r w:rsidRPr="00BB07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BB07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BB07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BB07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BB07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BB07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BB07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BB07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BB07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BB07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BB07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BB07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т:</w:t>
      </w:r>
    </w:p>
    <w:p w:rsidR="00521E4F" w:rsidRPr="00521E4F" w:rsidRDefault="00521E4F" w:rsidP="00521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21E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F7522" w:rsidRDefault="00BF7522" w:rsidP="00BF75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</w:t>
      </w:r>
      <w:r w:rsidR="00521E4F" w:rsidRPr="00521E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Утвердить план  антинаркотических мероприятий на территории  </w:t>
      </w:r>
      <w:proofErr w:type="spellStart"/>
      <w:r w:rsidR="00803C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Пичеурского</w:t>
      </w:r>
      <w:proofErr w:type="spellEnd"/>
      <w:r w:rsidR="00803C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21E4F" w:rsidRPr="00521E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proofErr w:type="spellStart"/>
      <w:r w:rsidR="00803C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Чамзинского</w:t>
      </w:r>
      <w:proofErr w:type="spellEnd"/>
      <w:r w:rsidR="00521E4F" w:rsidRPr="00521E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</w:t>
      </w:r>
      <w:r w:rsidR="00803C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Республики Мордовия</w:t>
      </w:r>
      <w:r w:rsidR="00521E4F" w:rsidRPr="00521E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2021</w:t>
      </w:r>
      <w:r w:rsidR="003E68E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-2025гг.</w:t>
      </w:r>
      <w:r w:rsidR="00521E4F" w:rsidRPr="00521E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согласно приложению.</w:t>
      </w:r>
    </w:p>
    <w:p w:rsidR="00521E4F" w:rsidRPr="00521E4F" w:rsidRDefault="00BF7522" w:rsidP="00BF75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</w:t>
      </w:r>
      <w:r w:rsidR="00521E4F" w:rsidRPr="00521E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Опубликовать настоящее Постановление в </w:t>
      </w:r>
      <w:r w:rsidR="00803C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Информационном бюллетене "Вестник села</w:t>
      </w:r>
      <w:proofErr w:type="gramStart"/>
      <w:r w:rsidR="00803C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"</w:t>
      </w:r>
      <w:proofErr w:type="spellStart"/>
      <w:r w:rsidR="00803C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="00803C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ичеурского</w:t>
      </w:r>
      <w:proofErr w:type="spellEnd"/>
      <w:r w:rsidR="00521E4F" w:rsidRPr="00521E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</w:t>
      </w:r>
      <w:r w:rsidR="00803C5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ия, </w:t>
      </w:r>
      <w:r w:rsidR="00521E4F" w:rsidRPr="00521E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разместить на официальном сайте поселения в сети Интернет  </w:t>
      </w:r>
      <w:r w:rsidR="00521E4F" w:rsidRPr="0052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21E4F" w:rsidRPr="00521E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521E4F" w:rsidRPr="0052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</w:t>
      </w:r>
      <w:r w:rsidR="0080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="00803C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chamzinka</w:t>
      </w:r>
      <w:proofErr w:type="spellEnd"/>
      <w:r w:rsidR="00803C52" w:rsidRPr="0080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3C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="00803C52" w:rsidRPr="0080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803C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mordovia</w:t>
      </w:r>
      <w:proofErr w:type="spellEnd"/>
      <w:r w:rsidR="0080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E4F" w:rsidRPr="00521E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spellStart"/>
      <w:r w:rsidR="00521E4F" w:rsidRPr="00521E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ru</w:t>
      </w:r>
      <w:proofErr w:type="spellEnd"/>
      <w:r w:rsidR="00521E4F" w:rsidRPr="00521E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</w:t>
      </w:r>
    </w:p>
    <w:p w:rsidR="00521E4F" w:rsidRPr="00521E4F" w:rsidRDefault="00BF7522" w:rsidP="00BF75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521E4F" w:rsidRPr="0052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  </w:t>
      </w:r>
      <w:r w:rsidR="00521E4F" w:rsidRPr="00521E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опубликования.</w:t>
      </w:r>
    </w:p>
    <w:p w:rsidR="00521E4F" w:rsidRPr="00521E4F" w:rsidRDefault="00BF7522" w:rsidP="00BF75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="00521E4F" w:rsidRPr="0052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21E4F" w:rsidRPr="0052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исполнением настоящего постановления оставляю за собой.</w:t>
      </w:r>
    </w:p>
    <w:p w:rsidR="00BF7522" w:rsidRDefault="00BF7522" w:rsidP="0052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7522" w:rsidRDefault="00BF7522" w:rsidP="0052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7522" w:rsidRDefault="00521E4F" w:rsidP="0052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21E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</w:t>
      </w:r>
    </w:p>
    <w:p w:rsidR="00521E4F" w:rsidRPr="00521E4F" w:rsidRDefault="00803C52" w:rsidP="0052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Пичеурского</w:t>
      </w:r>
      <w:proofErr w:type="spellEnd"/>
      <w:r w:rsidR="00BF752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21E4F" w:rsidRPr="00521E4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</w:t>
      </w:r>
      <w:r w:rsidR="00BF752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Т.И. Якушева</w:t>
      </w:r>
    </w:p>
    <w:p w:rsidR="00521E4F" w:rsidRPr="00521E4F" w:rsidRDefault="00521E4F" w:rsidP="00521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21E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BF7522" w:rsidRDefault="00BF7522" w:rsidP="00521E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F7522" w:rsidRDefault="00BF7522" w:rsidP="00521E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F7522" w:rsidRDefault="00BF7522" w:rsidP="00521E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F7522" w:rsidRDefault="00BF7522" w:rsidP="00521E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F7522" w:rsidRDefault="00BF7522" w:rsidP="00521E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F7522" w:rsidRDefault="00BF7522" w:rsidP="00521E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521E4F" w:rsidRPr="00521E4F" w:rsidRDefault="00521E4F" w:rsidP="00521E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21E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E68EF" w:rsidRDefault="003E68EF" w:rsidP="00521E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</w:pPr>
    </w:p>
    <w:p w:rsidR="00521E4F" w:rsidRPr="00BF7522" w:rsidRDefault="00521E4F" w:rsidP="00521E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BF7522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lastRenderedPageBreak/>
        <w:t>Приложение</w:t>
      </w:r>
    </w:p>
    <w:p w:rsidR="00BF7522" w:rsidRDefault="00521E4F" w:rsidP="00521E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</w:pPr>
      <w:r w:rsidRPr="00BF7522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к постановлению  </w:t>
      </w:r>
      <w:r w:rsidR="00BF7522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Администрации</w:t>
      </w:r>
    </w:p>
    <w:p w:rsidR="00BF7522" w:rsidRDefault="00BF7522" w:rsidP="00521E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</w:t>
      </w:r>
      <w:proofErr w:type="spellStart"/>
      <w:r w:rsidR="00803C52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Пичеурского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 сельского поселения</w:t>
      </w:r>
    </w:p>
    <w:p w:rsidR="00521E4F" w:rsidRPr="00BF7522" w:rsidRDefault="00A35D23" w:rsidP="00521E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от 23</w:t>
      </w:r>
      <w:r w:rsidR="00521E4F" w:rsidRPr="00BF7522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07</w:t>
      </w:r>
      <w:r w:rsidR="00521E4F" w:rsidRPr="00BF7522"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 xml:space="preserve">.2021г. № </w:t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eastAsia="ru-RU"/>
        </w:rPr>
        <w:t>36</w:t>
      </w:r>
    </w:p>
    <w:p w:rsidR="00521E4F" w:rsidRPr="00521E4F" w:rsidRDefault="00521E4F" w:rsidP="00521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21E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521E4F" w:rsidRPr="00521E4F" w:rsidRDefault="00521E4F" w:rsidP="00521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F7522" w:rsidRDefault="00521E4F" w:rsidP="00BF7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521E4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План  </w:t>
      </w:r>
    </w:p>
    <w:p w:rsidR="00521E4F" w:rsidRPr="00BF7522" w:rsidRDefault="00BF7522" w:rsidP="00BF7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а</w:t>
      </w:r>
      <w:r w:rsidRPr="00BB07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нтинаркотических</w:t>
      </w:r>
      <w:r>
        <w:rPr>
          <w:rFonts w:ascii="Times New Roman" w:eastAsia="Times New Roman" w:hAnsi="Times New Roman" w:cs="Times New Roman"/>
          <w:b/>
          <w:color w:val="212121"/>
          <w:sz w:val="20"/>
          <w:szCs w:val="21"/>
          <w:lang w:eastAsia="ru-RU"/>
        </w:rPr>
        <w:t xml:space="preserve"> </w:t>
      </w:r>
      <w:r w:rsidRPr="00BB07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мероприятий  на территории  </w:t>
      </w:r>
      <w:proofErr w:type="spellStart"/>
      <w:r w:rsidR="00803C5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Пичеурского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BB07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Чамзинского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BB07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Республики Мордовия</w:t>
      </w:r>
      <w:r>
        <w:rPr>
          <w:rFonts w:ascii="Times New Roman" w:eastAsia="Times New Roman" w:hAnsi="Times New Roman" w:cs="Times New Roman"/>
          <w:b/>
          <w:color w:val="212121"/>
          <w:sz w:val="20"/>
          <w:szCs w:val="21"/>
          <w:lang w:eastAsia="ru-RU"/>
        </w:rPr>
        <w:t xml:space="preserve"> </w:t>
      </w:r>
      <w:r w:rsidRPr="00BB07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на 2021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-2025</w:t>
      </w:r>
      <w:r w:rsidRPr="00BB07B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ы</w:t>
      </w:r>
    </w:p>
    <w:p w:rsidR="00521E4F" w:rsidRPr="00521E4F" w:rsidRDefault="00521E4F" w:rsidP="00521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21E4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946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4940"/>
        <w:gridCol w:w="2112"/>
        <w:gridCol w:w="48"/>
        <w:gridCol w:w="1667"/>
      </w:tblGrid>
      <w:tr w:rsidR="00521E4F" w:rsidRPr="00BF7522" w:rsidTr="00BF7522">
        <w:trPr>
          <w:trHeight w:val="575"/>
          <w:tblHeader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281307" w:rsidRDefault="00521E4F" w:rsidP="0028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  <w:r w:rsidRPr="00281307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>№</w:t>
            </w:r>
            <w:r w:rsidRPr="00281307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br/>
            </w:r>
            <w:proofErr w:type="gramStart"/>
            <w:r w:rsidRPr="00281307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>п</w:t>
            </w:r>
            <w:proofErr w:type="gramEnd"/>
            <w:r w:rsidRPr="00281307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281307" w:rsidRDefault="00521E4F" w:rsidP="005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  <w:r w:rsidRPr="00281307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281307" w:rsidRDefault="00521E4F" w:rsidP="0028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  <w:r w:rsidRPr="00281307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>Ответственные исполнители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281307" w:rsidRDefault="00521E4F" w:rsidP="0028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  <w:r w:rsidRPr="00281307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>Срок</w:t>
            </w:r>
          </w:p>
          <w:p w:rsidR="00521E4F" w:rsidRPr="00281307" w:rsidRDefault="00521E4F" w:rsidP="0028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</w:pPr>
            <w:r w:rsidRPr="00281307">
              <w:rPr>
                <w:rFonts w:ascii="Times New Roman" w:eastAsia="Times New Roman" w:hAnsi="Times New Roman" w:cs="Times New Roman"/>
                <w:b/>
                <w:color w:val="212121"/>
                <w:sz w:val="26"/>
                <w:szCs w:val="26"/>
                <w:lang w:eastAsia="ru-RU"/>
              </w:rPr>
              <w:t>выполнения</w:t>
            </w:r>
          </w:p>
        </w:tc>
      </w:tr>
      <w:tr w:rsidR="00521E4F" w:rsidRPr="00BF7522" w:rsidTr="00BF7522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521E4F" w:rsidP="0028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7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521E4F" w:rsidP="005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 xml:space="preserve">Организационные мероприятия по профилактики наркомании, токсикомании, алкоголизма и </w:t>
            </w:r>
            <w:proofErr w:type="spellStart"/>
            <w:r w:rsidRPr="00BF7522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табакокурения</w:t>
            </w:r>
            <w:proofErr w:type="spellEnd"/>
          </w:p>
        </w:tc>
      </w:tr>
      <w:tr w:rsidR="00521E4F" w:rsidRPr="00BF7522" w:rsidTr="00BF7522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281307" w:rsidP="0028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BF7522" w:rsidP="0052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Р</w:t>
            </w:r>
            <w:r w:rsidR="00521E4F"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азработка проектов нормативно-правовых актов по совершенствованию законодательства в сфере профилактики наркомании, токсикоман</w:t>
            </w: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ии, алкоголизма и </w:t>
            </w:r>
            <w:proofErr w:type="spellStart"/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табакокурения</w:t>
            </w:r>
            <w:proofErr w:type="spell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BF7522" w:rsidP="0052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Администрация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BF7522" w:rsidP="0052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521E4F" w:rsidRPr="00BF7522" w:rsidTr="00BF7522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281307" w:rsidP="0028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521E4F" w:rsidP="00BF7522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Осуществление взаимодействия с правоохранительными органами при проведе</w:t>
            </w:r>
            <w:r w:rsidR="00BF7522" w:rsidRPr="00BF75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нии мероприятий по </w:t>
            </w:r>
            <w:proofErr w:type="spellStart"/>
            <w:r w:rsidR="00BF7522" w:rsidRPr="00BF75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профилактике</w:t>
            </w:r>
            <w:r w:rsidR="00BF75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Pr="00BF75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наркомании</w:t>
            </w:r>
            <w:proofErr w:type="spellEnd"/>
            <w:r w:rsidRPr="00BF75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F7522" w:rsidRPr="00BF75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токсикомани</w:t>
            </w:r>
            <w:r w:rsidRPr="00BF75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и,</w:t>
            </w:r>
            <w:r w:rsidR="00BF7522" w:rsidRPr="00BF75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Pr="00BF75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лкоголизма и </w:t>
            </w:r>
            <w:proofErr w:type="spellStart"/>
            <w:r w:rsidRPr="00BF75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табакокурения</w:t>
            </w:r>
            <w:proofErr w:type="spellEnd"/>
            <w:r w:rsidRPr="00BF752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 территории поселения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BF7522" w:rsidP="0052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Глава сельс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кого поселения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521E4F" w:rsidP="0052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Постоянно</w:t>
            </w:r>
          </w:p>
        </w:tc>
      </w:tr>
      <w:tr w:rsidR="00BF7522" w:rsidRPr="00BF7522" w:rsidTr="00BF7522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22" w:rsidRPr="00BF7522" w:rsidRDefault="00BF7522" w:rsidP="0028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1.</w:t>
            </w:r>
            <w:r w:rsidR="00281307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22" w:rsidRPr="00BF7522" w:rsidRDefault="00BF7522" w:rsidP="0052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Взаимодействие  с </w:t>
            </w:r>
            <w:proofErr w:type="gramStart"/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образовательными</w:t>
            </w:r>
            <w:proofErr w:type="gramEnd"/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учреждениям по вопросам профилактики наркомании, токсикомании, алкоголизма и </w:t>
            </w:r>
            <w:proofErr w:type="spellStart"/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табакокурения</w:t>
            </w:r>
            <w:proofErr w:type="spellEnd"/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на территории поселения.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22" w:rsidRPr="00BF7522" w:rsidRDefault="00BF7522" w:rsidP="00E3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522" w:rsidRPr="00BF7522" w:rsidRDefault="00BF7522" w:rsidP="0052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Постоянно</w:t>
            </w:r>
          </w:p>
        </w:tc>
      </w:tr>
      <w:tr w:rsidR="00521E4F" w:rsidRPr="00BF7522" w:rsidTr="00BF7522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521E4F" w:rsidP="0028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1.</w:t>
            </w:r>
            <w:r w:rsidR="00281307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521E4F" w:rsidP="0052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Участие в совместных рейдах 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521E4F" w:rsidP="0052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Глава сельского поселения</w:t>
            </w:r>
          </w:p>
          <w:p w:rsidR="00521E4F" w:rsidRPr="00BF7522" w:rsidRDefault="00521E4F" w:rsidP="0052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521E4F" w:rsidP="0052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Постоянно</w:t>
            </w:r>
          </w:p>
        </w:tc>
      </w:tr>
      <w:tr w:rsidR="00521E4F" w:rsidRPr="00BF7522" w:rsidTr="00BF7522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521E4F" w:rsidP="0028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7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521E4F" w:rsidP="005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 Проведение разъяснительной работы</w:t>
            </w:r>
          </w:p>
        </w:tc>
      </w:tr>
      <w:tr w:rsidR="00521E4F" w:rsidRPr="00BF7522" w:rsidTr="00BF7522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521E4F" w:rsidP="0028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521E4F" w:rsidP="00803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shd w:val="clear" w:color="auto" w:fill="FFFFFF"/>
                <w:lang w:eastAsia="ru-RU"/>
              </w:rPr>
              <w:t xml:space="preserve">Проведение в </w:t>
            </w:r>
            <w:r w:rsid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shd w:val="clear" w:color="auto" w:fill="FFFFFF"/>
                <w:lang w:eastAsia="ru-RU"/>
              </w:rPr>
              <w:t xml:space="preserve">КДЦ </w:t>
            </w:r>
            <w:proofErr w:type="spellStart"/>
            <w:r w:rsidR="00803C5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shd w:val="clear" w:color="auto" w:fill="FFFFFF"/>
                <w:lang w:eastAsia="ru-RU"/>
              </w:rPr>
              <w:t>Пичеурского</w:t>
            </w:r>
            <w:proofErr w:type="spellEnd"/>
            <w:r w:rsid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shd w:val="clear" w:color="auto" w:fill="FFFFFF"/>
                <w:lang w:eastAsia="ru-RU"/>
              </w:rPr>
              <w:t xml:space="preserve"> сельс</w:t>
            </w:r>
            <w:r w:rsidR="00803C5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shd w:val="clear" w:color="auto" w:fill="FFFFFF"/>
                <w:lang w:eastAsia="ru-RU"/>
              </w:rPr>
              <w:t>к</w:t>
            </w:r>
            <w:r w:rsid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shd w:val="clear" w:color="auto" w:fill="FFFFFF"/>
                <w:lang w:eastAsia="ru-RU"/>
              </w:rPr>
              <w:t xml:space="preserve">ого поселения, </w:t>
            </w: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shd w:val="clear" w:color="auto" w:fill="FFFFFF"/>
                <w:lang w:eastAsia="ru-RU"/>
              </w:rPr>
              <w:t xml:space="preserve">мероприятий по пропаганде здорового образа жизни и профилактике наркомании, </w:t>
            </w:r>
            <w:proofErr w:type="spellStart"/>
            <w:proofErr w:type="gramStart"/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shd w:val="clear" w:color="auto" w:fill="FFFFFF"/>
                <w:lang w:eastAsia="ru-RU"/>
              </w:rPr>
              <w:t>токсико</w:t>
            </w:r>
            <w:r w:rsid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shd w:val="clear" w:color="auto" w:fill="FFFFFF"/>
                <w:lang w:eastAsia="ru-RU"/>
              </w:rPr>
              <w:t>-</w:t>
            </w: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shd w:val="clear" w:color="auto" w:fill="FFFFFF"/>
                <w:lang w:eastAsia="ru-RU"/>
              </w:rPr>
              <w:t>мании</w:t>
            </w:r>
            <w:proofErr w:type="spellEnd"/>
            <w:proofErr w:type="gramEnd"/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shd w:val="clear" w:color="auto" w:fill="FFFFFF"/>
                <w:lang w:eastAsia="ru-RU"/>
              </w:rPr>
              <w:t xml:space="preserve">, алкоголизма и </w:t>
            </w:r>
            <w:proofErr w:type="spellStart"/>
            <w:r w:rsid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shd w:val="clear" w:color="auto" w:fill="FFFFFF"/>
                <w:lang w:eastAsia="ru-RU"/>
              </w:rPr>
              <w:t>табакокурения</w:t>
            </w:r>
            <w:proofErr w:type="spell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521E4F" w:rsidP="00803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Руководители </w:t>
            </w:r>
            <w:r w:rsidR="00803C5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КДЦ </w:t>
            </w: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(по плану работы данных учреждений)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521E4F" w:rsidP="0052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Постоянно</w:t>
            </w:r>
          </w:p>
        </w:tc>
      </w:tr>
      <w:tr w:rsidR="00521E4F" w:rsidRPr="00BF7522" w:rsidTr="00BF7522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521E4F" w:rsidP="0028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521E4F" w:rsidP="0052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Организация дежурства ответственных лиц администрации, работников учреждений культуры во время  проведения культурно-массовых, общественно-политических мероприятий </w:t>
            </w: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lastRenderedPageBreak/>
              <w:t>с массовым пребыванием людей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521E4F" w:rsidP="0052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lastRenderedPageBreak/>
              <w:t>Глава сельского поселения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281307" w:rsidP="0052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В</w:t>
            </w:r>
            <w:r w:rsidR="00521E4F"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о время </w:t>
            </w: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проведения </w:t>
            </w:r>
            <w:r w:rsidR="00521E4F"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мероприятий</w:t>
            </w:r>
          </w:p>
        </w:tc>
      </w:tr>
      <w:tr w:rsidR="00521E4F" w:rsidRPr="00BF7522" w:rsidTr="00BF7522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281307" w:rsidP="0028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521E4F" w:rsidP="0052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proofErr w:type="gramStart"/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Ведение разъяснительной профилактической работы  среди граждан, состоящих на учете (ранее судимые, условно-осужденные, условно-досрочно освобожденные), склонных к совершению правонарушений</w:t>
            </w:r>
            <w:proofErr w:type="gramEnd"/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281307" w:rsidP="0052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Глава сельского поселения,</w:t>
            </w:r>
          </w:p>
          <w:p w:rsidR="00521E4F" w:rsidRPr="00BF7522" w:rsidRDefault="00521E4F" w:rsidP="0052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Участковый уполномоченный полиции (по согласованию)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521E4F" w:rsidP="0052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Постоянно</w:t>
            </w:r>
          </w:p>
        </w:tc>
      </w:tr>
      <w:tr w:rsidR="00521E4F" w:rsidRPr="00BF7522" w:rsidTr="00BF7522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281307" w:rsidP="0028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521E4F" w:rsidP="0052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табакокурения</w:t>
            </w:r>
            <w:proofErr w:type="spellEnd"/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:</w:t>
            </w:r>
          </w:p>
          <w:p w:rsidR="00521E4F" w:rsidRPr="00BF7522" w:rsidRDefault="00521E4F" w:rsidP="0052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 на официальном сайте поселения,</w:t>
            </w:r>
          </w:p>
          <w:p w:rsidR="00521E4F" w:rsidRPr="00BF7522" w:rsidRDefault="00521E4F" w:rsidP="0052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- в </w:t>
            </w:r>
            <w:r w:rsidR="00803C5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Информационном бюллетене "Вестник села" </w:t>
            </w:r>
            <w:proofErr w:type="spellStart"/>
            <w:r w:rsidR="00803C5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Пичеурского</w:t>
            </w:r>
            <w:proofErr w:type="spellEnd"/>
            <w:r w:rsidR="00281307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</w:t>
            </w: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сельского поселения,</w:t>
            </w:r>
          </w:p>
          <w:p w:rsidR="00521E4F" w:rsidRPr="00BF7522" w:rsidRDefault="00521E4F" w:rsidP="00803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- на информацион</w:t>
            </w:r>
            <w:r w:rsidR="00281307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ном стенде</w:t>
            </w: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Администрации </w:t>
            </w:r>
            <w:r w:rsidR="00803C5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Пичеурского</w:t>
            </w:r>
            <w:r w:rsidR="00281307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сельского </w:t>
            </w: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поселения 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281307" w:rsidP="0052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521E4F" w:rsidP="0052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Постоянно</w:t>
            </w:r>
          </w:p>
        </w:tc>
      </w:tr>
      <w:tr w:rsidR="00521E4F" w:rsidRPr="00BF7522" w:rsidTr="00BF7522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521E4F" w:rsidP="0028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7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521E4F" w:rsidP="005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 xml:space="preserve">Обеспечение активного участия институтов гражданского общества по реализации мероприятий по профилактике наркомании, токсикомании, алкоголизма и </w:t>
            </w:r>
            <w:proofErr w:type="spellStart"/>
            <w:r w:rsidRPr="00BF7522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табакокурения</w:t>
            </w:r>
            <w:proofErr w:type="spellEnd"/>
          </w:p>
        </w:tc>
      </w:tr>
      <w:tr w:rsidR="00521E4F" w:rsidRPr="00BF7522" w:rsidTr="00BF7522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281307" w:rsidP="0028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521E4F" w:rsidP="0052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281307" w:rsidP="0052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E4F" w:rsidRPr="00BF7522" w:rsidRDefault="00281307" w:rsidP="0052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По мере поступления обращения, информации</w:t>
            </w:r>
          </w:p>
        </w:tc>
      </w:tr>
      <w:tr w:rsidR="00281307" w:rsidRPr="00BF7522" w:rsidTr="00281307">
        <w:trPr>
          <w:trHeight w:val="117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307" w:rsidRPr="00BF7522" w:rsidRDefault="00281307" w:rsidP="0028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307" w:rsidRPr="00BF7522" w:rsidRDefault="00281307" w:rsidP="0052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Профилактическая работа по поселению с неблагополучными семьями, молодежью и несовершеннолетними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307" w:rsidRPr="00BF7522" w:rsidRDefault="00281307" w:rsidP="00E3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307" w:rsidRPr="00BF7522" w:rsidRDefault="00281307" w:rsidP="00E3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281307" w:rsidRPr="00BF7522" w:rsidTr="00BF7522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307" w:rsidRPr="00BF7522" w:rsidRDefault="00281307" w:rsidP="0028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7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307" w:rsidRPr="00BF7522" w:rsidRDefault="00281307" w:rsidP="0052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 xml:space="preserve">Мониторинг ситуации по профилактике наркомании, токсикомании, алкоголизма и </w:t>
            </w:r>
            <w:proofErr w:type="spellStart"/>
            <w:r w:rsidRPr="00BF7522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6"/>
                <w:lang w:eastAsia="ru-RU"/>
              </w:rPr>
              <w:t>табакокурения</w:t>
            </w:r>
            <w:proofErr w:type="spellEnd"/>
          </w:p>
        </w:tc>
      </w:tr>
      <w:tr w:rsidR="00281307" w:rsidRPr="00BF7522" w:rsidTr="00BF7522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307" w:rsidRPr="00BF7522" w:rsidRDefault="00281307" w:rsidP="0028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307" w:rsidRPr="00BF7522" w:rsidRDefault="00281307" w:rsidP="0052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Анализ результатов рассмотрения обращений</w:t>
            </w: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,</w:t>
            </w:r>
            <w:r w:rsidRPr="00BF7522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 xml:space="preserve"> связанных с употреблением наркотических средств, поступивших от граждан и организаций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307" w:rsidRPr="00BF7522" w:rsidRDefault="00281307" w:rsidP="00E3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307" w:rsidRPr="00BF7522" w:rsidRDefault="00281307" w:rsidP="00E33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eastAsia="ru-RU"/>
              </w:rPr>
              <w:t>По мере поступления обращения</w:t>
            </w:r>
          </w:p>
        </w:tc>
      </w:tr>
    </w:tbl>
    <w:p w:rsidR="00591C66" w:rsidRDefault="00591C66"/>
    <w:sectPr w:rsidR="00591C66" w:rsidSect="00BB07B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A4177"/>
    <w:multiLevelType w:val="multilevel"/>
    <w:tmpl w:val="427C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4F"/>
    <w:rsid w:val="001403ED"/>
    <w:rsid w:val="00267CE8"/>
    <w:rsid w:val="00281307"/>
    <w:rsid w:val="00287C05"/>
    <w:rsid w:val="003C5E27"/>
    <w:rsid w:val="003E68EF"/>
    <w:rsid w:val="00521E4F"/>
    <w:rsid w:val="00591C66"/>
    <w:rsid w:val="00803C52"/>
    <w:rsid w:val="00A35D23"/>
    <w:rsid w:val="00BB07BC"/>
    <w:rsid w:val="00BF7522"/>
    <w:rsid w:val="00C3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52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E4F"/>
    <w:rPr>
      <w:b/>
      <w:bCs/>
    </w:rPr>
  </w:style>
  <w:style w:type="paragraph" w:styleId="a5">
    <w:name w:val="No Spacing"/>
    <w:uiPriority w:val="1"/>
    <w:qFormat/>
    <w:rsid w:val="00BB07B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F7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52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E4F"/>
    <w:rPr>
      <w:b/>
      <w:bCs/>
    </w:rPr>
  </w:style>
  <w:style w:type="paragraph" w:styleId="a5">
    <w:name w:val="No Spacing"/>
    <w:uiPriority w:val="1"/>
    <w:qFormat/>
    <w:rsid w:val="00BB07B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F7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2021-07-06T10:48:00Z</dcterms:created>
  <dcterms:modified xsi:type="dcterms:W3CDTF">2022-03-15T07:46:00Z</dcterms:modified>
</cp:coreProperties>
</file>