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FA" w:rsidRPr="000341ED" w:rsidRDefault="00BC5059" w:rsidP="00BC50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341ED">
        <w:rPr>
          <w:rFonts w:ascii="Times New Roman" w:hAnsi="Times New Roman" w:cs="Times New Roman"/>
          <w:sz w:val="26"/>
          <w:szCs w:val="26"/>
        </w:rPr>
        <w:t>Республика Мордовия</w:t>
      </w:r>
    </w:p>
    <w:p w:rsidR="00BC5059" w:rsidRPr="000341ED" w:rsidRDefault="00BC5059" w:rsidP="00BC50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341ED">
        <w:rPr>
          <w:rFonts w:ascii="Times New Roman" w:hAnsi="Times New Roman" w:cs="Times New Roman"/>
          <w:sz w:val="26"/>
          <w:szCs w:val="26"/>
        </w:rPr>
        <w:t>Чамзинский</w:t>
      </w:r>
      <w:proofErr w:type="spellEnd"/>
      <w:r w:rsidRPr="000341ED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</w:p>
    <w:p w:rsidR="00BC5059" w:rsidRPr="000341ED" w:rsidRDefault="00BC5059" w:rsidP="00BC50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341E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0341ED">
        <w:rPr>
          <w:rFonts w:ascii="Times New Roman" w:hAnsi="Times New Roman" w:cs="Times New Roman"/>
          <w:sz w:val="26"/>
          <w:szCs w:val="26"/>
        </w:rPr>
        <w:t>Пичеурского</w:t>
      </w:r>
      <w:proofErr w:type="spellEnd"/>
      <w:r w:rsidRPr="000341E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C5059" w:rsidRPr="000341ED" w:rsidRDefault="00BC5059" w:rsidP="00BC50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45C29" w:rsidRPr="000341ED" w:rsidRDefault="00BC5059" w:rsidP="00BC50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1E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C5059" w:rsidRPr="000341ED" w:rsidRDefault="00A9324D" w:rsidP="000341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23.08</w:t>
      </w:r>
      <w:r w:rsidR="000341ED" w:rsidRPr="000341ED">
        <w:rPr>
          <w:rFonts w:ascii="Times New Roman" w:hAnsi="Times New Roman" w:cs="Times New Roman"/>
          <w:b/>
          <w:sz w:val="26"/>
          <w:szCs w:val="26"/>
        </w:rPr>
        <w:t>.2022</w:t>
      </w:r>
      <w:r w:rsidR="00745C29" w:rsidRPr="000341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5059" w:rsidRPr="000341ED">
        <w:rPr>
          <w:rFonts w:ascii="Times New Roman" w:hAnsi="Times New Roman" w:cs="Times New Roman"/>
          <w:b/>
          <w:sz w:val="26"/>
          <w:szCs w:val="26"/>
        </w:rPr>
        <w:t xml:space="preserve">г.                                                               </w:t>
      </w:r>
      <w:r w:rsidR="000341ED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BC5059" w:rsidRPr="000341E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№ </w:t>
      </w:r>
      <w:r w:rsidR="00397959">
        <w:rPr>
          <w:rFonts w:ascii="Times New Roman" w:hAnsi="Times New Roman" w:cs="Times New Roman"/>
          <w:b/>
          <w:sz w:val="26"/>
          <w:szCs w:val="26"/>
        </w:rPr>
        <w:t>42</w:t>
      </w:r>
    </w:p>
    <w:p w:rsidR="00BC5059" w:rsidRPr="000341ED" w:rsidRDefault="00BC5059" w:rsidP="00BC50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1ED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Pr="000341ED">
        <w:rPr>
          <w:rFonts w:ascii="Times New Roman" w:hAnsi="Times New Roman" w:cs="Times New Roman"/>
          <w:b/>
          <w:sz w:val="26"/>
          <w:szCs w:val="26"/>
        </w:rPr>
        <w:t>Пичеуры</w:t>
      </w:r>
      <w:proofErr w:type="spellEnd"/>
    </w:p>
    <w:p w:rsidR="00BC5059" w:rsidRPr="000341ED" w:rsidRDefault="00BC5059" w:rsidP="00BC50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059" w:rsidRPr="000341ED" w:rsidRDefault="00BC5059" w:rsidP="00BC50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41ED">
        <w:rPr>
          <w:rFonts w:ascii="Times New Roman" w:hAnsi="Times New Roman" w:cs="Times New Roman"/>
          <w:b/>
          <w:sz w:val="26"/>
          <w:szCs w:val="26"/>
        </w:rPr>
        <w:t xml:space="preserve">Об утверждении списка невостребованных земельных долей, собственников которых - участники долевой собственности земельного участка с кадастровым номером 13:22:0212007:262 бывшего СХПК "Новый путь" - </w:t>
      </w:r>
      <w:proofErr w:type="gramStart"/>
      <w:r w:rsidRPr="000341ED">
        <w:rPr>
          <w:rFonts w:ascii="Times New Roman" w:hAnsi="Times New Roman" w:cs="Times New Roman"/>
          <w:b/>
          <w:sz w:val="26"/>
          <w:szCs w:val="26"/>
          <w:u w:val="single"/>
        </w:rPr>
        <w:t>умерли</w:t>
      </w:r>
      <w:proofErr w:type="gramEnd"/>
      <w:r w:rsidRPr="000341ED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никто из наследников не принял наследства</w:t>
      </w:r>
    </w:p>
    <w:p w:rsidR="00BC5059" w:rsidRPr="000341ED" w:rsidRDefault="00BC5059" w:rsidP="00BC50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5059" w:rsidRPr="000341ED" w:rsidRDefault="00BC5059" w:rsidP="00BC50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41ED">
        <w:rPr>
          <w:rFonts w:ascii="Times New Roman" w:hAnsi="Times New Roman" w:cs="Times New Roman"/>
          <w:sz w:val="26"/>
          <w:szCs w:val="26"/>
        </w:rPr>
        <w:t xml:space="preserve">    Руководствуясь п. 7, п. 8, ст. 12.1 ФЗ-101 от 24.06.2002г. "Об обороте земель сельскохозяйственного назначения",  администрация </w:t>
      </w:r>
      <w:proofErr w:type="spellStart"/>
      <w:r w:rsidRPr="000341ED">
        <w:rPr>
          <w:rFonts w:ascii="Times New Roman" w:hAnsi="Times New Roman" w:cs="Times New Roman"/>
          <w:sz w:val="26"/>
          <w:szCs w:val="26"/>
        </w:rPr>
        <w:t>Пичеурского</w:t>
      </w:r>
      <w:proofErr w:type="spellEnd"/>
      <w:r w:rsidRPr="000341E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4526C" w:rsidRDefault="00BC5059" w:rsidP="00BC50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1E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341ED" w:rsidRPr="000341ED" w:rsidRDefault="000341ED" w:rsidP="00BC50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059" w:rsidRPr="000341ED" w:rsidRDefault="00BC5059" w:rsidP="00BC50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41ED">
        <w:rPr>
          <w:rFonts w:ascii="Times New Roman" w:hAnsi="Times New Roman" w:cs="Times New Roman"/>
          <w:sz w:val="26"/>
          <w:szCs w:val="26"/>
        </w:rPr>
        <w:t>1. Утвердить список невостребованных земельных долей, собственники которы</w:t>
      </w:r>
      <w:proofErr w:type="gramStart"/>
      <w:r w:rsidRPr="000341ED">
        <w:rPr>
          <w:rFonts w:ascii="Times New Roman" w:hAnsi="Times New Roman" w:cs="Times New Roman"/>
          <w:sz w:val="26"/>
          <w:szCs w:val="26"/>
        </w:rPr>
        <w:t>х-</w:t>
      </w:r>
      <w:proofErr w:type="gramEnd"/>
      <w:r w:rsidRPr="000341ED">
        <w:rPr>
          <w:rFonts w:ascii="Times New Roman" w:hAnsi="Times New Roman" w:cs="Times New Roman"/>
          <w:sz w:val="26"/>
          <w:szCs w:val="26"/>
        </w:rPr>
        <w:t xml:space="preserve"> участники долевой собственности земельного участка с кадастровым номером 13:22:0212007:262 бывшего СХПК "Новый путь" площадью 2 кв.м - умерли и никто из наследников не принял наследства. Обратиться в суд с требованием прекратить право общей долевой собственности участников общей долевой собственности бывшего СХПК "Новый путь" на земельном участке с кадастровым номером 13:22:0212007:262 общей площадью 134.6 га (13464000 м</w:t>
      </w:r>
      <w:proofErr w:type="gramStart"/>
      <w:r w:rsidRPr="000341E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0341ED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="00F4526C" w:rsidRPr="000341ED">
        <w:rPr>
          <w:rFonts w:ascii="Times New Roman" w:hAnsi="Times New Roman" w:cs="Times New Roman"/>
          <w:sz w:val="26"/>
          <w:szCs w:val="26"/>
        </w:rPr>
        <w:t xml:space="preserve"> (прилагается)</w:t>
      </w:r>
    </w:p>
    <w:p w:rsidR="00F4526C" w:rsidRPr="000341ED" w:rsidRDefault="00F4526C" w:rsidP="00BC50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41ED">
        <w:rPr>
          <w:rFonts w:ascii="Times New Roman" w:hAnsi="Times New Roman" w:cs="Times New Roman"/>
          <w:sz w:val="26"/>
          <w:szCs w:val="26"/>
        </w:rPr>
        <w:t>2. Обратиться в суд с требованием о признании права муниципальной собственности на невостребованные земельные доли общей долевой собственности бывшего СХПК "Новый путь", указанные в п. 1 настоящего постановления.</w:t>
      </w:r>
    </w:p>
    <w:p w:rsidR="00F4526C" w:rsidRPr="000341ED" w:rsidRDefault="00F4526C" w:rsidP="00BC50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41ED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опубликованию в Информационном бюллетене "Вестник села" </w:t>
      </w:r>
      <w:proofErr w:type="spellStart"/>
      <w:r w:rsidRPr="000341ED">
        <w:rPr>
          <w:rFonts w:ascii="Times New Roman" w:hAnsi="Times New Roman" w:cs="Times New Roman"/>
          <w:sz w:val="26"/>
          <w:szCs w:val="26"/>
        </w:rPr>
        <w:t>Пичеурского</w:t>
      </w:r>
      <w:proofErr w:type="spellEnd"/>
      <w:r w:rsidRPr="000341ED">
        <w:rPr>
          <w:rFonts w:ascii="Times New Roman" w:hAnsi="Times New Roman" w:cs="Times New Roman"/>
          <w:sz w:val="26"/>
          <w:szCs w:val="26"/>
        </w:rPr>
        <w:t xml:space="preserve"> сельского поселения и на официальном сайте в Интернет.</w:t>
      </w:r>
    </w:p>
    <w:p w:rsidR="00F4526C" w:rsidRPr="000341ED" w:rsidRDefault="00F4526C" w:rsidP="00BC50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41ED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после опубликования в Информационном бюллетене "Вестник села" </w:t>
      </w:r>
      <w:proofErr w:type="spellStart"/>
      <w:r w:rsidRPr="000341ED">
        <w:rPr>
          <w:rFonts w:ascii="Times New Roman" w:hAnsi="Times New Roman" w:cs="Times New Roman"/>
          <w:sz w:val="26"/>
          <w:szCs w:val="26"/>
        </w:rPr>
        <w:t>Пичеурского</w:t>
      </w:r>
      <w:proofErr w:type="spellEnd"/>
      <w:r w:rsidRPr="000341ED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45C29" w:rsidRPr="000341ED" w:rsidRDefault="00745C29" w:rsidP="00BC50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526C" w:rsidRPr="000341ED" w:rsidRDefault="000341ED" w:rsidP="00BC50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администрации</w:t>
      </w:r>
    </w:p>
    <w:p w:rsidR="00BC5059" w:rsidRPr="000341ED" w:rsidRDefault="00F4526C" w:rsidP="00BC50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41ED">
        <w:rPr>
          <w:rFonts w:ascii="Times New Roman" w:hAnsi="Times New Roman" w:cs="Times New Roman"/>
          <w:sz w:val="26"/>
          <w:szCs w:val="26"/>
        </w:rPr>
        <w:t>Пичеурского</w:t>
      </w:r>
      <w:proofErr w:type="spellEnd"/>
      <w:r w:rsidRPr="000341ED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</w:t>
      </w:r>
      <w:r w:rsidR="000341ED">
        <w:rPr>
          <w:rFonts w:ascii="Times New Roman" w:hAnsi="Times New Roman" w:cs="Times New Roman"/>
          <w:sz w:val="26"/>
          <w:szCs w:val="26"/>
        </w:rPr>
        <w:t>О.В. Красильникова</w:t>
      </w:r>
    </w:p>
    <w:p w:rsidR="00BD1762" w:rsidRDefault="00BD1762" w:rsidP="00BD1762">
      <w:pPr>
        <w:spacing w:after="0"/>
        <w:jc w:val="right"/>
        <w:rPr>
          <w:rFonts w:ascii="Times New Roman" w:hAnsi="Times New Roman" w:cs="Times New Roman"/>
        </w:rPr>
      </w:pPr>
    </w:p>
    <w:p w:rsidR="000341ED" w:rsidRDefault="000341ED" w:rsidP="00BD1762">
      <w:pPr>
        <w:spacing w:after="0"/>
        <w:jc w:val="right"/>
        <w:rPr>
          <w:rFonts w:ascii="Times New Roman" w:hAnsi="Times New Roman" w:cs="Times New Roman"/>
        </w:rPr>
      </w:pPr>
    </w:p>
    <w:p w:rsidR="000341ED" w:rsidRDefault="000341ED" w:rsidP="00BD1762">
      <w:pPr>
        <w:spacing w:after="0"/>
        <w:jc w:val="right"/>
        <w:rPr>
          <w:rFonts w:ascii="Times New Roman" w:hAnsi="Times New Roman" w:cs="Times New Roman"/>
        </w:rPr>
      </w:pPr>
    </w:p>
    <w:p w:rsidR="000341ED" w:rsidRDefault="000341ED" w:rsidP="00BD1762">
      <w:pPr>
        <w:spacing w:after="0"/>
        <w:jc w:val="right"/>
        <w:rPr>
          <w:rFonts w:ascii="Times New Roman" w:hAnsi="Times New Roman" w:cs="Times New Roman"/>
        </w:rPr>
      </w:pPr>
    </w:p>
    <w:p w:rsidR="000341ED" w:rsidRDefault="000341ED" w:rsidP="00BD1762">
      <w:pPr>
        <w:spacing w:after="0"/>
        <w:jc w:val="right"/>
        <w:rPr>
          <w:rFonts w:ascii="Times New Roman" w:hAnsi="Times New Roman" w:cs="Times New Roman"/>
        </w:rPr>
      </w:pPr>
    </w:p>
    <w:p w:rsidR="000341ED" w:rsidRDefault="000341ED" w:rsidP="00BD1762">
      <w:pPr>
        <w:spacing w:after="0"/>
        <w:jc w:val="right"/>
        <w:rPr>
          <w:rFonts w:ascii="Times New Roman" w:hAnsi="Times New Roman" w:cs="Times New Roman"/>
        </w:rPr>
      </w:pPr>
    </w:p>
    <w:p w:rsidR="000341ED" w:rsidRDefault="000341ED" w:rsidP="00BD1762">
      <w:pPr>
        <w:spacing w:after="0"/>
        <w:jc w:val="right"/>
        <w:rPr>
          <w:rFonts w:ascii="Times New Roman" w:hAnsi="Times New Roman" w:cs="Times New Roman"/>
        </w:rPr>
      </w:pPr>
    </w:p>
    <w:p w:rsidR="00BD1762" w:rsidRPr="00A81B8A" w:rsidRDefault="00BD1762" w:rsidP="00BD1762">
      <w:pPr>
        <w:spacing w:after="0"/>
        <w:jc w:val="right"/>
        <w:rPr>
          <w:rFonts w:ascii="Times New Roman" w:hAnsi="Times New Roman" w:cs="Times New Roman"/>
          <w:sz w:val="20"/>
        </w:rPr>
      </w:pPr>
      <w:r w:rsidRPr="00A81B8A"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BD1762" w:rsidRPr="00A81B8A" w:rsidRDefault="00BD1762" w:rsidP="00BD1762">
      <w:pPr>
        <w:spacing w:after="0"/>
        <w:jc w:val="right"/>
        <w:rPr>
          <w:rFonts w:ascii="Times New Roman" w:hAnsi="Times New Roman" w:cs="Times New Roman"/>
          <w:sz w:val="20"/>
        </w:rPr>
      </w:pPr>
      <w:r w:rsidRPr="00A81B8A">
        <w:rPr>
          <w:rFonts w:ascii="Times New Roman" w:hAnsi="Times New Roman" w:cs="Times New Roman"/>
          <w:sz w:val="20"/>
        </w:rPr>
        <w:t xml:space="preserve">постановлением </w:t>
      </w:r>
      <w:r w:rsidR="00A81B8A">
        <w:rPr>
          <w:rFonts w:ascii="Times New Roman" w:hAnsi="Times New Roman" w:cs="Times New Roman"/>
          <w:sz w:val="20"/>
        </w:rPr>
        <w:t xml:space="preserve"> И.о. </w:t>
      </w:r>
      <w:r w:rsidRPr="00A81B8A">
        <w:rPr>
          <w:rFonts w:ascii="Times New Roman" w:hAnsi="Times New Roman" w:cs="Times New Roman"/>
          <w:sz w:val="20"/>
        </w:rPr>
        <w:t>Главы</w:t>
      </w:r>
      <w:r w:rsidR="00A81B8A">
        <w:rPr>
          <w:rFonts w:ascii="Times New Roman" w:hAnsi="Times New Roman" w:cs="Times New Roman"/>
          <w:sz w:val="20"/>
        </w:rPr>
        <w:t xml:space="preserve"> администрации</w:t>
      </w:r>
      <w:r w:rsidRPr="00A81B8A">
        <w:rPr>
          <w:rFonts w:ascii="Times New Roman" w:hAnsi="Times New Roman" w:cs="Times New Roman"/>
          <w:sz w:val="20"/>
        </w:rPr>
        <w:t xml:space="preserve"> </w:t>
      </w:r>
    </w:p>
    <w:p w:rsidR="00BD1762" w:rsidRPr="00A81B8A" w:rsidRDefault="00BD1762" w:rsidP="00BD1762">
      <w:pPr>
        <w:spacing w:after="0"/>
        <w:jc w:val="right"/>
        <w:rPr>
          <w:rFonts w:ascii="Times New Roman" w:hAnsi="Times New Roman" w:cs="Times New Roman"/>
          <w:sz w:val="20"/>
        </w:rPr>
      </w:pPr>
      <w:proofErr w:type="spellStart"/>
      <w:r w:rsidRPr="00A81B8A">
        <w:rPr>
          <w:rFonts w:ascii="Times New Roman" w:hAnsi="Times New Roman" w:cs="Times New Roman"/>
          <w:sz w:val="20"/>
        </w:rPr>
        <w:t>Пичеурского</w:t>
      </w:r>
      <w:proofErr w:type="spellEnd"/>
      <w:r w:rsidRPr="00A81B8A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BD1762" w:rsidRPr="00A81B8A" w:rsidRDefault="00A9324D" w:rsidP="008C65D7">
      <w:pPr>
        <w:spacing w:after="0"/>
        <w:jc w:val="right"/>
        <w:rPr>
          <w:rFonts w:ascii="Times New Roman" w:hAnsi="Times New Roman" w:cs="Times New Roman"/>
          <w:sz w:val="20"/>
        </w:rPr>
      </w:pPr>
      <w:r w:rsidRPr="00A81B8A">
        <w:rPr>
          <w:rFonts w:ascii="Times New Roman" w:hAnsi="Times New Roman" w:cs="Times New Roman"/>
          <w:sz w:val="20"/>
        </w:rPr>
        <w:t xml:space="preserve">от  23.08.2022 г. № </w:t>
      </w:r>
      <w:r w:rsidR="00397959">
        <w:rPr>
          <w:rFonts w:ascii="Times New Roman" w:hAnsi="Times New Roman" w:cs="Times New Roman"/>
          <w:sz w:val="20"/>
        </w:rPr>
        <w:t>42</w:t>
      </w:r>
    </w:p>
    <w:p w:rsidR="00BD1762" w:rsidRPr="00A81B8A" w:rsidRDefault="00BD1762" w:rsidP="00BD176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A81B8A">
        <w:rPr>
          <w:rFonts w:ascii="Times New Roman" w:hAnsi="Times New Roman" w:cs="Times New Roman"/>
          <w:b/>
          <w:sz w:val="20"/>
        </w:rPr>
        <w:t>СПИСОК</w:t>
      </w:r>
    </w:p>
    <w:p w:rsidR="00BD1762" w:rsidRPr="00A81B8A" w:rsidRDefault="00BD1762" w:rsidP="00BD176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A81B8A">
        <w:rPr>
          <w:rFonts w:ascii="Times New Roman" w:hAnsi="Times New Roman" w:cs="Times New Roman"/>
          <w:b/>
          <w:sz w:val="20"/>
        </w:rPr>
        <w:t>невостребованных земельных долей, собственники которых – участники долевой собственности земельного участка с кадастровым номером № 13:22:0212007:262</w:t>
      </w:r>
    </w:p>
    <w:p w:rsidR="00BD1762" w:rsidRDefault="00BD1762" w:rsidP="00BD176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A81B8A">
        <w:rPr>
          <w:rFonts w:ascii="Times New Roman" w:hAnsi="Times New Roman" w:cs="Times New Roman"/>
          <w:b/>
          <w:sz w:val="20"/>
        </w:rPr>
        <w:t xml:space="preserve">бывшего СХПК «Новый путь» - </w:t>
      </w:r>
      <w:proofErr w:type="gramStart"/>
      <w:r w:rsidRPr="00A81B8A">
        <w:rPr>
          <w:rFonts w:ascii="Times New Roman" w:hAnsi="Times New Roman" w:cs="Times New Roman"/>
          <w:b/>
          <w:sz w:val="20"/>
        </w:rPr>
        <w:t>умерли</w:t>
      </w:r>
      <w:proofErr w:type="gramEnd"/>
      <w:r w:rsidRPr="00A81B8A">
        <w:rPr>
          <w:rFonts w:ascii="Times New Roman" w:hAnsi="Times New Roman" w:cs="Times New Roman"/>
          <w:b/>
          <w:sz w:val="20"/>
        </w:rPr>
        <w:t xml:space="preserve">  и никто из наследников не принял наследство. </w:t>
      </w:r>
    </w:p>
    <w:p w:rsidR="00A81B8A" w:rsidRPr="00A81B8A" w:rsidRDefault="00A81B8A" w:rsidP="00BD176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b/>
                <w:sz w:val="18"/>
                <w:szCs w:val="20"/>
              </w:rPr>
              <w:t>№</w:t>
            </w:r>
          </w:p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proofErr w:type="spellStart"/>
            <w:proofErr w:type="gramStart"/>
            <w:r w:rsidRPr="00A81B8A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spellEnd"/>
            <w:proofErr w:type="gramEnd"/>
            <w:r w:rsidRPr="00A81B8A">
              <w:rPr>
                <w:rFonts w:ascii="Times New Roman" w:hAnsi="Times New Roman" w:cs="Times New Roman"/>
                <w:b/>
                <w:sz w:val="18"/>
                <w:szCs w:val="20"/>
              </w:rPr>
              <w:t>/</w:t>
            </w:r>
            <w:proofErr w:type="spellStart"/>
            <w:r w:rsidRPr="00A81B8A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b/>
                <w:sz w:val="18"/>
                <w:szCs w:val="20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b/>
                <w:sz w:val="18"/>
                <w:szCs w:val="20"/>
              </w:rPr>
              <w:t>Населенный пункт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b/>
                <w:sz w:val="18"/>
                <w:szCs w:val="20"/>
              </w:rPr>
              <w:t>Площадь</w:t>
            </w:r>
          </w:p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proofErr w:type="gramStart"/>
            <w:r w:rsidRPr="00A81B8A">
              <w:rPr>
                <w:rFonts w:ascii="Times New Roman" w:hAnsi="Times New Roman" w:cs="Times New Roman"/>
                <w:b/>
                <w:sz w:val="18"/>
                <w:szCs w:val="20"/>
              </w:rPr>
              <w:t>га</w:t>
            </w:r>
            <w:proofErr w:type="gramEnd"/>
            <w:r w:rsidRPr="00A81B8A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Битюков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Николай 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Волков Тимофей Сергеевич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Вьюгина Екатерина Романовна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Екатеринина Елизавета Андреевна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Жижина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Анна Федоровна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Ивашкина Анна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Кирьянова Марфа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Кортункова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Вера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Куприянова Лидия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Логунин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Николай Федорович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Ляшков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Григорий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Ляшкова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Наталья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Коновна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Малышева Наталья Дмитриевна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Медова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Христинья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Филипповна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Мишанина Анна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Никишина Анна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Понамарева Евдокия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Пыресева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Александра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Фроловна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Пыресева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Наталья Семеновна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Рымина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Александра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Нконоровна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Смирнова Анна Семеновна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Смирнова Евгения Павловна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Смирнова Наталья Ильинична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Смирнова Прасковья Павловна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Сорокина Анна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Киреевна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Сутягина Анна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Федулкин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Дмитрий Васильевич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Фоканкина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Серафима Павловна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Холодова Варвара Дмитриевна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Хорин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Семен Михайлович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Хохлов Александр Федорович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Хохлова Агафья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Михеевна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Хохлова Евдокия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Деомидовна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Хохлова Мария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Чеботарев Иван Гаврилович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Чегодаева Екатерина Степановна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Чирясова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Александра Лукьяновна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Чирясова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Екатерина Семеновна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Шалунова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Агрофена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Лаврентьевна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Шалунов Виктор Федорович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Шалунова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Анна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Фроловна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Шалунова</w:t>
            </w:r>
            <w:proofErr w:type="spellEnd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 Ольга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Шатов Степан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  <w:tr w:rsidR="00A81B8A" w:rsidTr="00A81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Шатова Татьяна Степановна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Пичеуры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8A" w:rsidRPr="00A81B8A" w:rsidRDefault="00A81B8A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18"/>
                <w:szCs w:val="20"/>
              </w:rPr>
            </w:pPr>
            <w:r w:rsidRPr="00A81B8A">
              <w:rPr>
                <w:rFonts w:ascii="Times New Roman" w:hAnsi="Times New Roman" w:cs="Times New Roman"/>
                <w:sz w:val="18"/>
                <w:szCs w:val="20"/>
              </w:rPr>
              <w:t>7,2</w:t>
            </w:r>
          </w:p>
        </w:tc>
      </w:tr>
    </w:tbl>
    <w:p w:rsidR="00A81B8A" w:rsidRDefault="00A81B8A" w:rsidP="00A81B8A">
      <w:pPr>
        <w:rPr>
          <w:rFonts w:eastAsia="Lucida Sans Unicode"/>
        </w:rPr>
      </w:pPr>
    </w:p>
    <w:p w:rsidR="00A81B8A" w:rsidRPr="008C65D7" w:rsidRDefault="00A81B8A" w:rsidP="00BD1762">
      <w:pPr>
        <w:spacing w:after="0"/>
        <w:jc w:val="center"/>
        <w:rPr>
          <w:rFonts w:ascii="Times New Roman" w:hAnsi="Times New Roman" w:cs="Times New Roman"/>
          <w:b/>
        </w:rPr>
      </w:pPr>
    </w:p>
    <w:sectPr w:rsidR="00A81B8A" w:rsidRPr="008C65D7" w:rsidSect="004A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059"/>
    <w:rsid w:val="000341ED"/>
    <w:rsid w:val="002644D1"/>
    <w:rsid w:val="00397959"/>
    <w:rsid w:val="00406B07"/>
    <w:rsid w:val="004A53FA"/>
    <w:rsid w:val="00745C29"/>
    <w:rsid w:val="008C65D7"/>
    <w:rsid w:val="00926971"/>
    <w:rsid w:val="00A06138"/>
    <w:rsid w:val="00A81B8A"/>
    <w:rsid w:val="00A9324D"/>
    <w:rsid w:val="00BC5059"/>
    <w:rsid w:val="00BD1762"/>
    <w:rsid w:val="00BD36C8"/>
    <w:rsid w:val="00D0240E"/>
    <w:rsid w:val="00F4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2017-06-08T09:15:00Z</cp:lastPrinted>
  <dcterms:created xsi:type="dcterms:W3CDTF">2017-05-05T06:54:00Z</dcterms:created>
  <dcterms:modified xsi:type="dcterms:W3CDTF">2022-08-23T06:17:00Z</dcterms:modified>
</cp:coreProperties>
</file>